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7B" w:rsidRDefault="00283DB4" w:rsidP="00283DB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Pomazánka z bílých fazolí se sušenými rajčaty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>1 a ½ hrnku uvařených bílých fazolí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>¼ hrnku sušených rajčat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>1 lžíce olivového oleje</w:t>
      </w:r>
      <w:r w:rsidR="0092003D">
        <w:rPr>
          <w:sz w:val="24"/>
          <w:szCs w:val="24"/>
        </w:rPr>
        <w:t xml:space="preserve"> 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 xml:space="preserve">½ lžičky </w:t>
      </w:r>
      <w:proofErr w:type="spellStart"/>
      <w:r>
        <w:rPr>
          <w:sz w:val="24"/>
          <w:szCs w:val="24"/>
        </w:rPr>
        <w:t>asafoetidy</w:t>
      </w:r>
      <w:proofErr w:type="spellEnd"/>
      <w:r>
        <w:rPr>
          <w:sz w:val="24"/>
          <w:szCs w:val="24"/>
        </w:rPr>
        <w:t xml:space="preserve"> nebo 1 stroužek česneku a ½ menší cibule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>šťáva z ½ citrónu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>petrželka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>¼ lžičky tymiánu</w:t>
      </w:r>
    </w:p>
    <w:p w:rsid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>¼ lžičky saturejky</w:t>
      </w:r>
    </w:p>
    <w:p w:rsidR="00283DB4" w:rsidRDefault="0092003D" w:rsidP="00283DB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283DB4">
        <w:rPr>
          <w:sz w:val="24"/>
          <w:szCs w:val="24"/>
        </w:rPr>
        <w:t>ůl</w:t>
      </w:r>
    </w:p>
    <w:p w:rsidR="00283DB4" w:rsidRDefault="0092003D" w:rsidP="00283DB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83DB4">
        <w:rPr>
          <w:sz w:val="24"/>
          <w:szCs w:val="24"/>
        </w:rPr>
        <w:t>epř</w:t>
      </w:r>
    </w:p>
    <w:p w:rsidR="00283DB4" w:rsidRPr="00283DB4" w:rsidRDefault="00283DB4" w:rsidP="00283DB4">
      <w:pPr>
        <w:rPr>
          <w:sz w:val="24"/>
          <w:szCs w:val="24"/>
        </w:rPr>
      </w:pPr>
      <w:r>
        <w:rPr>
          <w:sz w:val="24"/>
          <w:szCs w:val="24"/>
        </w:rPr>
        <w:t xml:space="preserve">Na oleji zpěníme tymián, saturejku a </w:t>
      </w:r>
      <w:proofErr w:type="spellStart"/>
      <w:r>
        <w:rPr>
          <w:sz w:val="24"/>
          <w:szCs w:val="24"/>
        </w:rPr>
        <w:t>asafoetidu</w:t>
      </w:r>
      <w:proofErr w:type="spellEnd"/>
      <w:r>
        <w:rPr>
          <w:sz w:val="24"/>
          <w:szCs w:val="24"/>
        </w:rPr>
        <w:t xml:space="preserve">. Rajčata spaříme horkou vodou. Všechny přísady společně rozmixujeme. Pokud je hmota příliš tuhá, můžeme přidat trochu vody. </w:t>
      </w:r>
    </w:p>
    <w:sectPr w:rsidR="00283DB4" w:rsidRPr="00283DB4" w:rsidSect="00B3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DB4"/>
    <w:rsid w:val="00283DB4"/>
    <w:rsid w:val="00346BB4"/>
    <w:rsid w:val="0092003D"/>
    <w:rsid w:val="00B3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9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375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Admin</cp:lastModifiedBy>
  <cp:revision>4</cp:revision>
  <dcterms:created xsi:type="dcterms:W3CDTF">2015-10-01T07:06:00Z</dcterms:created>
  <dcterms:modified xsi:type="dcterms:W3CDTF">2015-10-04T08:21:00Z</dcterms:modified>
</cp:coreProperties>
</file>